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650C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Of/Cv/nº 00</w:t>
      </w:r>
      <w:r w:rsidR="004856C0">
        <w:rPr>
          <w:rFonts w:ascii="Times New Roman" w:hAnsi="Times New Roman" w:cs="Times New Roman"/>
          <w:sz w:val="24"/>
          <w:szCs w:val="24"/>
        </w:rPr>
        <w:t>8</w:t>
      </w:r>
      <w:r w:rsidR="00C1391B" w:rsidRPr="00C1391B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,jc</w:t>
      </w:r>
      <w:r w:rsidR="004053A9">
        <w:rPr>
          <w:rFonts w:ascii="Times New Roman" w:hAnsi="Times New Roman" w:cs="Times New Roman"/>
          <w:sz w:val="24"/>
          <w:szCs w:val="24"/>
        </w:rPr>
        <w:t>, Redentora – RS,</w:t>
      </w:r>
      <w:r w:rsidR="00B8645F">
        <w:rPr>
          <w:rFonts w:ascii="Times New Roman" w:hAnsi="Times New Roman" w:cs="Times New Roman"/>
          <w:sz w:val="24"/>
          <w:szCs w:val="24"/>
        </w:rPr>
        <w:t xml:space="preserve"> </w:t>
      </w:r>
      <w:r w:rsidR="00F72766">
        <w:rPr>
          <w:rFonts w:ascii="Times New Roman" w:hAnsi="Times New Roman" w:cs="Times New Roman"/>
          <w:sz w:val="24"/>
          <w:szCs w:val="24"/>
        </w:rPr>
        <w:t>11</w:t>
      </w:r>
      <w:r w:rsidR="003256E1">
        <w:rPr>
          <w:rFonts w:ascii="Times New Roman" w:hAnsi="Times New Roman" w:cs="Times New Roman"/>
          <w:sz w:val="24"/>
          <w:szCs w:val="24"/>
        </w:rPr>
        <w:t xml:space="preserve"> de fevereiro </w:t>
      </w:r>
      <w:r w:rsidR="00CF6589">
        <w:rPr>
          <w:rFonts w:ascii="Times New Roman" w:hAnsi="Times New Roman" w:cs="Times New Roman"/>
          <w:sz w:val="24"/>
          <w:szCs w:val="24"/>
        </w:rPr>
        <w:t xml:space="preserve"> de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D9156D">
        <w:rPr>
          <w:rFonts w:ascii="Times New Roman" w:hAnsi="Times New Roman" w:cs="Times New Roman"/>
          <w:sz w:val="24"/>
          <w:szCs w:val="24"/>
        </w:rPr>
        <w:t>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4856C0" w:rsidRDefault="00D8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1391B" w:rsidRDefault="00D815F1" w:rsidP="004856C0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Senhor Prefeito</w:t>
      </w:r>
    </w:p>
    <w:p w:rsidR="004856C0" w:rsidRDefault="00C1391B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r w:rsidR="004856C0">
        <w:rPr>
          <w:rFonts w:ascii="Times New Roman" w:hAnsi="Times New Roman" w:cs="Times New Roman"/>
          <w:sz w:val="24"/>
          <w:szCs w:val="24"/>
        </w:rPr>
        <w:t>atendendo solicitação do Vereador Sergio Marroni, solicitamos que este Poder Executivo através do setor competente envie Projeto de Lei prorrogando o parcelamento de débitos e divida ativa até meados do mês de maio de 2016.</w:t>
      </w:r>
    </w:p>
    <w:p w:rsidR="00C1391B" w:rsidRDefault="00F24630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C1391B"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391B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Default="00C13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Ao Exmo</w:t>
      </w:r>
      <w:r w:rsidR="00650C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Sr.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C1391B" w:rsidRDefault="0003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Redentora - R</w:t>
      </w:r>
      <w:r w:rsidR="00BD11DD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C1391B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50FE"/>
    <w:rsid w:val="00303EC8"/>
    <w:rsid w:val="003256E1"/>
    <w:rsid w:val="003419BF"/>
    <w:rsid w:val="00346323"/>
    <w:rsid w:val="003A356B"/>
    <w:rsid w:val="003E3D03"/>
    <w:rsid w:val="004053A9"/>
    <w:rsid w:val="004134DD"/>
    <w:rsid w:val="004856C0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8A43D9"/>
    <w:rsid w:val="00964206"/>
    <w:rsid w:val="00A7035A"/>
    <w:rsid w:val="00AE7E33"/>
    <w:rsid w:val="00B36851"/>
    <w:rsid w:val="00B450BD"/>
    <w:rsid w:val="00B8645F"/>
    <w:rsid w:val="00B94E1C"/>
    <w:rsid w:val="00BC34F3"/>
    <w:rsid w:val="00BD11DD"/>
    <w:rsid w:val="00BD6AAA"/>
    <w:rsid w:val="00C1391B"/>
    <w:rsid w:val="00CF6589"/>
    <w:rsid w:val="00D33CDB"/>
    <w:rsid w:val="00D815F1"/>
    <w:rsid w:val="00D9156D"/>
    <w:rsid w:val="00D94B16"/>
    <w:rsid w:val="00DE3720"/>
    <w:rsid w:val="00E354CB"/>
    <w:rsid w:val="00E718C3"/>
    <w:rsid w:val="00EB65F1"/>
    <w:rsid w:val="00EC7F93"/>
    <w:rsid w:val="00ED0E01"/>
    <w:rsid w:val="00F24630"/>
    <w:rsid w:val="00F24F62"/>
    <w:rsid w:val="00F72766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2016-02-11T10:07:00Z</cp:lastPrinted>
  <dcterms:created xsi:type="dcterms:W3CDTF">2016-02-11T10:08:00Z</dcterms:created>
  <dcterms:modified xsi:type="dcterms:W3CDTF">2016-02-11T10:08:00Z</dcterms:modified>
</cp:coreProperties>
</file>